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C615" w14:textId="77777777" w:rsidR="00CF1BD2" w:rsidRPr="00CF1BD2" w:rsidRDefault="00CF1BD2" w:rsidP="00A60F6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jc w:val="center"/>
        <w:rPr>
          <w:rFonts w:cs="Times New Roman"/>
          <w:b/>
          <w:sz w:val="36"/>
          <w:szCs w:val="36"/>
        </w:rPr>
      </w:pPr>
      <w:r w:rsidRPr="00CF1BD2">
        <w:rPr>
          <w:rFonts w:cs="Times New Roman"/>
          <w:b/>
          <w:sz w:val="36"/>
          <w:szCs w:val="36"/>
        </w:rPr>
        <w:t>Аудит в новой реальности</w:t>
      </w:r>
    </w:p>
    <w:p w14:paraId="0BC00719" w14:textId="77777777" w:rsidR="00CF1BD2" w:rsidRDefault="00CF1BD2" w:rsidP="00A60F6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jc w:val="center"/>
        <w:rPr>
          <w:rFonts w:ascii="Avenir Next Regular" w:eastAsia="Avenir Next Regular" w:hAnsi="Avenir Next Regular" w:cs="Avenir Next Regular"/>
          <w:b/>
          <w:bCs/>
          <w:noProof/>
          <w:color w:val="797979"/>
          <w:sz w:val="24"/>
          <w:szCs w:val="24"/>
        </w:rPr>
      </w:pPr>
      <w:r>
        <w:rPr>
          <w:rFonts w:cs="Times New Roman"/>
          <w:sz w:val="24"/>
          <w:szCs w:val="24"/>
        </w:rPr>
        <w:t>Профессиональная конференция аудиторов</w:t>
      </w:r>
    </w:p>
    <w:p w14:paraId="60DCFA09" w14:textId="77777777" w:rsidR="00CF1BD2" w:rsidRPr="00CF1BD2" w:rsidRDefault="00CF1BD2" w:rsidP="00A60F6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jc w:val="center"/>
        <w:rPr>
          <w:rFonts w:ascii="Avenir Next Regular" w:hAnsi="Avenir Next Regular" w:hint="eastAsia"/>
          <w:b/>
          <w:bCs/>
          <w:color w:val="797979"/>
          <w:sz w:val="24"/>
          <w:szCs w:val="24"/>
        </w:rPr>
      </w:pPr>
      <w:r w:rsidRPr="00CF1BD2">
        <w:rPr>
          <w:rFonts w:ascii="Avenir Next Regular" w:eastAsia="Avenir Next Regular" w:hAnsi="Avenir Next Regular" w:cs="Avenir Next Regular"/>
          <w:b/>
          <w:bCs/>
          <w:noProof/>
          <w:color w:val="auto"/>
          <w:sz w:val="24"/>
          <w:szCs w:val="24"/>
        </w:rPr>
        <w:t>31 мая 2022 года</w:t>
      </w:r>
      <w:r w:rsidR="00885D66" w:rsidRPr="00CF1BD2">
        <w:rPr>
          <w:rFonts w:ascii="Avenir Next Regular" w:hAnsi="Avenir Next Regular"/>
          <w:b/>
          <w:bCs/>
          <w:noProof/>
          <w:color w:val="797979"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35A853FA" wp14:editId="15AA63E2">
            <wp:simplePos x="0" y="0"/>
            <wp:positionH relativeFrom="margin">
              <wp:posOffset>4046251</wp:posOffset>
            </wp:positionH>
            <wp:positionV relativeFrom="page">
              <wp:posOffset>634047</wp:posOffset>
            </wp:positionV>
            <wp:extent cx="1464121" cy="551464"/>
            <wp:effectExtent l="0" t="0" r="0" b="0"/>
            <wp:wrapThrough wrapText="bothSides" distL="152400" distR="152400">
              <wp:wrapPolygon edited="1">
                <wp:start x="0" y="126"/>
                <wp:lineTo x="2236" y="2400"/>
                <wp:lineTo x="2189" y="3537"/>
                <wp:lineTo x="1856" y="4295"/>
                <wp:lineTo x="1951" y="5179"/>
                <wp:lineTo x="2331" y="3916"/>
                <wp:lineTo x="2569" y="3949"/>
                <wp:lineTo x="2569" y="13895"/>
                <wp:lineTo x="2093" y="14274"/>
                <wp:lineTo x="2141" y="16168"/>
                <wp:lineTo x="2569" y="16926"/>
                <wp:lineTo x="2569" y="13895"/>
                <wp:lineTo x="2569" y="3949"/>
                <wp:lineTo x="2950" y="4002"/>
                <wp:lineTo x="3093" y="13895"/>
                <wp:lineTo x="2950" y="13768"/>
                <wp:lineTo x="2997" y="16926"/>
                <wp:lineTo x="3426" y="15916"/>
                <wp:lineTo x="3378" y="14147"/>
                <wp:lineTo x="3093" y="13895"/>
                <wp:lineTo x="2950" y="4002"/>
                <wp:lineTo x="3235" y="4042"/>
                <wp:lineTo x="3616" y="5179"/>
                <wp:lineTo x="3521" y="3789"/>
                <wp:lineTo x="3283" y="3411"/>
                <wp:lineTo x="3330" y="2147"/>
                <wp:lineTo x="5471" y="253"/>
                <wp:lineTo x="5329" y="1389"/>
                <wp:lineTo x="5329" y="7705"/>
                <wp:lineTo x="5709" y="7958"/>
                <wp:lineTo x="5900" y="9347"/>
                <wp:lineTo x="6137" y="7705"/>
                <wp:lineTo x="6423" y="7832"/>
                <wp:lineTo x="6328" y="8451"/>
                <wp:lineTo x="6328" y="12884"/>
                <wp:lineTo x="6470" y="13516"/>
                <wp:lineTo x="6328" y="13516"/>
                <wp:lineTo x="6423" y="15158"/>
                <wp:lineTo x="6566" y="14905"/>
                <wp:lineTo x="6470" y="13516"/>
                <wp:lineTo x="6328" y="12884"/>
                <wp:lineTo x="6708" y="13263"/>
                <wp:lineTo x="6661" y="15537"/>
                <wp:lineTo x="6328" y="15448"/>
                <wp:lineTo x="6328" y="17179"/>
                <wp:lineTo x="6756" y="17432"/>
                <wp:lineTo x="6804" y="19832"/>
                <wp:lineTo x="6185" y="19579"/>
                <wp:lineTo x="6233" y="18442"/>
                <wp:lineTo x="6566" y="18189"/>
                <wp:lineTo x="6423" y="17684"/>
                <wp:lineTo x="6185" y="17811"/>
                <wp:lineTo x="6328" y="17179"/>
                <wp:lineTo x="6328" y="15448"/>
                <wp:lineTo x="6185" y="15411"/>
                <wp:lineTo x="6233" y="13011"/>
                <wp:lineTo x="6328" y="12884"/>
                <wp:lineTo x="6328" y="8451"/>
                <wp:lineTo x="5900" y="11242"/>
                <wp:lineTo x="5471" y="11368"/>
                <wp:lineTo x="5471" y="10737"/>
                <wp:lineTo x="5757" y="10358"/>
                <wp:lineTo x="5424" y="8293"/>
                <wp:lineTo x="5424" y="12884"/>
                <wp:lineTo x="5995" y="12884"/>
                <wp:lineTo x="5995" y="13516"/>
                <wp:lineTo x="5804" y="13516"/>
                <wp:lineTo x="5804" y="15537"/>
                <wp:lineTo x="5567" y="15537"/>
                <wp:lineTo x="5567" y="13516"/>
                <wp:lineTo x="5376" y="13389"/>
                <wp:lineTo x="5376" y="17179"/>
                <wp:lineTo x="5995" y="17179"/>
                <wp:lineTo x="5995" y="19832"/>
                <wp:lineTo x="5804" y="19832"/>
                <wp:lineTo x="5804" y="17684"/>
                <wp:lineTo x="5614" y="17684"/>
                <wp:lineTo x="5614" y="19832"/>
                <wp:lineTo x="5376" y="19832"/>
                <wp:lineTo x="5376" y="17179"/>
                <wp:lineTo x="5376" y="13389"/>
                <wp:lineTo x="5424" y="12884"/>
                <wp:lineTo x="5424" y="8293"/>
                <wp:lineTo x="5329" y="7705"/>
                <wp:lineTo x="5329" y="1389"/>
                <wp:lineTo x="3759" y="3032"/>
                <wp:lineTo x="5281" y="1768"/>
                <wp:lineTo x="5091" y="2779"/>
                <wp:lineTo x="3996" y="4042"/>
                <wp:lineTo x="4996" y="3158"/>
                <wp:lineTo x="4805" y="4042"/>
                <wp:lineTo x="4044" y="4926"/>
                <wp:lineTo x="4663" y="4421"/>
                <wp:lineTo x="4567" y="5053"/>
                <wp:lineTo x="3949" y="5684"/>
                <wp:lineTo x="4330" y="6442"/>
                <wp:lineTo x="4282" y="7074"/>
                <wp:lineTo x="2997" y="7074"/>
                <wp:lineTo x="2997" y="12000"/>
                <wp:lineTo x="3473" y="11368"/>
                <wp:lineTo x="3616" y="9221"/>
                <wp:lineTo x="3235" y="9221"/>
                <wp:lineTo x="3330" y="7958"/>
                <wp:lineTo x="3996" y="7958"/>
                <wp:lineTo x="4139" y="8968"/>
                <wp:lineTo x="3854" y="12000"/>
                <wp:lineTo x="3330" y="13011"/>
                <wp:lineTo x="3759" y="13895"/>
                <wp:lineTo x="3663" y="16421"/>
                <wp:lineTo x="2997" y="17811"/>
                <wp:lineTo x="3330" y="18442"/>
                <wp:lineTo x="3235" y="19832"/>
                <wp:lineTo x="3093" y="19958"/>
                <wp:lineTo x="3045" y="18442"/>
                <wp:lineTo x="2902" y="18316"/>
                <wp:lineTo x="2807" y="21600"/>
                <wp:lineTo x="2617" y="21347"/>
                <wp:lineTo x="2522" y="18316"/>
                <wp:lineTo x="2379" y="19074"/>
                <wp:lineTo x="2331" y="19832"/>
                <wp:lineTo x="2189" y="18695"/>
                <wp:lineTo x="2474" y="17558"/>
                <wp:lineTo x="1856" y="16421"/>
                <wp:lineTo x="1713" y="14021"/>
                <wp:lineTo x="2236" y="12884"/>
                <wp:lineTo x="1665" y="12126"/>
                <wp:lineTo x="1332" y="8463"/>
                <wp:lineTo x="1618" y="7705"/>
                <wp:lineTo x="2189" y="7958"/>
                <wp:lineTo x="2284" y="9221"/>
                <wp:lineTo x="1856" y="9347"/>
                <wp:lineTo x="2046" y="11368"/>
                <wp:lineTo x="2522" y="12000"/>
                <wp:lineTo x="2522" y="7074"/>
                <wp:lineTo x="1142" y="6821"/>
                <wp:lineTo x="1285" y="6189"/>
                <wp:lineTo x="1522" y="5811"/>
                <wp:lineTo x="809" y="4674"/>
                <wp:lineTo x="1189" y="4674"/>
                <wp:lineTo x="1285" y="4674"/>
                <wp:lineTo x="523" y="3663"/>
                <wp:lineTo x="619" y="3158"/>
                <wp:lineTo x="1475" y="4042"/>
                <wp:lineTo x="285" y="2526"/>
                <wp:lineTo x="285" y="1768"/>
                <wp:lineTo x="1713" y="3032"/>
                <wp:lineTo x="95" y="1137"/>
                <wp:lineTo x="0" y="126"/>
                <wp:lineTo x="6613" y="126"/>
                <wp:lineTo x="6613" y="7705"/>
                <wp:lineTo x="6946" y="7798"/>
                <wp:lineTo x="7279" y="8589"/>
                <wp:lineTo x="6946" y="8463"/>
                <wp:lineTo x="6946" y="9221"/>
                <wp:lineTo x="7327" y="9095"/>
                <wp:lineTo x="7279" y="8589"/>
                <wp:lineTo x="6946" y="7798"/>
                <wp:lineTo x="7517" y="7958"/>
                <wp:lineTo x="7612" y="9095"/>
                <wp:lineTo x="7374" y="9979"/>
                <wp:lineTo x="6946" y="9979"/>
                <wp:lineTo x="6899" y="11368"/>
                <wp:lineTo x="6899" y="12884"/>
                <wp:lineTo x="7470" y="13011"/>
                <wp:lineTo x="7422" y="15537"/>
                <wp:lineTo x="7137" y="15537"/>
                <wp:lineTo x="7137" y="16547"/>
                <wp:lineTo x="7041" y="16547"/>
                <wp:lineTo x="7041" y="17179"/>
                <wp:lineTo x="7612" y="17179"/>
                <wp:lineTo x="7612" y="19832"/>
                <wp:lineTo x="7422" y="19832"/>
                <wp:lineTo x="7422" y="17684"/>
                <wp:lineTo x="7232" y="17684"/>
                <wp:lineTo x="7137" y="19705"/>
                <wp:lineTo x="6899" y="19579"/>
                <wp:lineTo x="7041" y="19200"/>
                <wp:lineTo x="7041" y="17179"/>
                <wp:lineTo x="7041" y="16547"/>
                <wp:lineTo x="6899" y="16547"/>
                <wp:lineTo x="6899" y="12884"/>
                <wp:lineTo x="6899" y="11368"/>
                <wp:lineTo x="6613" y="11368"/>
                <wp:lineTo x="6613" y="7705"/>
                <wp:lineTo x="6613" y="126"/>
                <wp:lineTo x="8088" y="126"/>
                <wp:lineTo x="8088" y="7705"/>
                <wp:lineTo x="8278" y="7831"/>
                <wp:lineTo x="8278" y="8842"/>
                <wp:lineTo x="8136" y="9979"/>
                <wp:lineTo x="8374" y="9979"/>
                <wp:lineTo x="8278" y="8842"/>
                <wp:lineTo x="8278" y="7831"/>
                <wp:lineTo x="8469" y="7958"/>
                <wp:lineTo x="8897" y="11368"/>
                <wp:lineTo x="8564" y="11257"/>
                <wp:lineTo x="8564" y="12884"/>
                <wp:lineTo x="8754" y="13642"/>
                <wp:lineTo x="8564" y="13516"/>
                <wp:lineTo x="8611" y="15158"/>
                <wp:lineTo x="8802" y="14779"/>
                <wp:lineTo x="8754" y="13642"/>
                <wp:lineTo x="8564" y="12884"/>
                <wp:lineTo x="8944" y="13263"/>
                <wp:lineTo x="8897" y="15411"/>
                <wp:lineTo x="8469" y="15411"/>
                <wp:lineTo x="8469" y="17179"/>
                <wp:lineTo x="9087" y="17179"/>
                <wp:lineTo x="9087" y="17684"/>
                <wp:lineTo x="8897" y="17684"/>
                <wp:lineTo x="8897" y="19832"/>
                <wp:lineTo x="8659" y="19832"/>
                <wp:lineTo x="8659" y="17684"/>
                <wp:lineTo x="8469" y="17684"/>
                <wp:lineTo x="8469" y="17179"/>
                <wp:lineTo x="8469" y="15411"/>
                <wp:lineTo x="8421" y="15411"/>
                <wp:lineTo x="8469" y="13011"/>
                <wp:lineTo x="8564" y="12884"/>
                <wp:lineTo x="8564" y="11257"/>
                <wp:lineTo x="8516" y="11242"/>
                <wp:lineTo x="8469" y="10611"/>
                <wp:lineTo x="7993" y="10737"/>
                <wp:lineTo x="7945" y="11368"/>
                <wp:lineTo x="7707" y="11368"/>
                <wp:lineTo x="7707" y="12884"/>
                <wp:lineTo x="8278" y="13011"/>
                <wp:lineTo x="8231" y="13516"/>
                <wp:lineTo x="7945" y="13516"/>
                <wp:lineTo x="7945" y="15537"/>
                <wp:lineTo x="7945" y="17179"/>
                <wp:lineTo x="8326" y="17305"/>
                <wp:lineTo x="8374" y="19832"/>
                <wp:lineTo x="7755" y="19579"/>
                <wp:lineTo x="7850" y="18316"/>
                <wp:lineTo x="7945" y="18207"/>
                <wp:lineTo x="8183" y="18821"/>
                <wp:lineTo x="7945" y="18821"/>
                <wp:lineTo x="8088" y="19326"/>
                <wp:lineTo x="8183" y="18821"/>
                <wp:lineTo x="7945" y="18207"/>
                <wp:lineTo x="8183" y="17937"/>
                <wp:lineTo x="7803" y="17684"/>
                <wp:lineTo x="7945" y="17179"/>
                <wp:lineTo x="7945" y="15537"/>
                <wp:lineTo x="7707" y="15537"/>
                <wp:lineTo x="7707" y="12884"/>
                <wp:lineTo x="7707" y="11368"/>
                <wp:lineTo x="7612" y="11368"/>
                <wp:lineTo x="8088" y="7705"/>
                <wp:lineTo x="8088" y="126"/>
                <wp:lineTo x="9230" y="126"/>
                <wp:lineTo x="9230" y="7705"/>
                <wp:lineTo x="10134" y="7705"/>
                <wp:lineTo x="10134" y="11368"/>
                <wp:lineTo x="10039" y="11368"/>
                <wp:lineTo x="10039" y="12884"/>
                <wp:lineTo x="10229" y="13642"/>
                <wp:lineTo x="10039" y="13516"/>
                <wp:lineTo x="10086" y="15158"/>
                <wp:lineTo x="10277" y="14779"/>
                <wp:lineTo x="10229" y="13642"/>
                <wp:lineTo x="10039" y="12884"/>
                <wp:lineTo x="10419" y="13263"/>
                <wp:lineTo x="10372" y="15411"/>
                <wp:lineTo x="9896" y="15411"/>
                <wp:lineTo x="9944" y="13011"/>
                <wp:lineTo x="10039" y="12884"/>
                <wp:lineTo x="10039" y="11368"/>
                <wp:lineTo x="9848" y="11368"/>
                <wp:lineTo x="9848" y="8463"/>
                <wp:lineTo x="9515" y="8463"/>
                <wp:lineTo x="9420" y="10989"/>
                <wp:lineTo x="9087" y="11283"/>
                <wp:lineTo x="9087" y="13011"/>
                <wp:lineTo x="9706" y="13263"/>
                <wp:lineTo x="9658" y="15411"/>
                <wp:lineTo x="9420" y="15463"/>
                <wp:lineTo x="9420" y="17179"/>
                <wp:lineTo x="9801" y="17305"/>
                <wp:lineTo x="9848" y="19832"/>
                <wp:lineTo x="9230" y="19579"/>
                <wp:lineTo x="9325" y="18316"/>
                <wp:lineTo x="9420" y="18207"/>
                <wp:lineTo x="9658" y="18821"/>
                <wp:lineTo x="9420" y="18821"/>
                <wp:lineTo x="9563" y="19326"/>
                <wp:lineTo x="9658" y="18821"/>
                <wp:lineTo x="9420" y="18207"/>
                <wp:lineTo x="9658" y="17937"/>
                <wp:lineTo x="9278" y="17684"/>
                <wp:lineTo x="9420" y="17179"/>
                <wp:lineTo x="9420" y="15463"/>
                <wp:lineTo x="9087" y="15537"/>
                <wp:lineTo x="9087" y="13011"/>
                <wp:lineTo x="9087" y="11283"/>
                <wp:lineTo x="8992" y="11368"/>
                <wp:lineTo x="9040" y="10611"/>
                <wp:lineTo x="9230" y="9853"/>
                <wp:lineTo x="9230" y="7705"/>
                <wp:lineTo x="9230" y="126"/>
                <wp:lineTo x="10419" y="126"/>
                <wp:lineTo x="10419" y="7705"/>
                <wp:lineTo x="10752" y="7705"/>
                <wp:lineTo x="10752" y="8968"/>
                <wp:lineTo x="11038" y="9853"/>
                <wp:lineTo x="10752" y="9726"/>
                <wp:lineTo x="10752" y="10611"/>
                <wp:lineTo x="11181" y="10358"/>
                <wp:lineTo x="11038" y="9853"/>
                <wp:lineTo x="10752" y="8968"/>
                <wp:lineTo x="11371" y="9347"/>
                <wp:lineTo x="11466" y="10358"/>
                <wp:lineTo x="11419" y="10524"/>
                <wp:lineTo x="11419" y="12884"/>
                <wp:lineTo x="12037" y="13011"/>
                <wp:lineTo x="12037" y="15537"/>
                <wp:lineTo x="11799" y="15537"/>
                <wp:lineTo x="11799" y="13389"/>
                <wp:lineTo x="11609" y="13516"/>
                <wp:lineTo x="11609" y="15537"/>
                <wp:lineTo x="11419" y="15537"/>
                <wp:lineTo x="11419" y="12884"/>
                <wp:lineTo x="11419" y="10524"/>
                <wp:lineTo x="11181" y="11368"/>
                <wp:lineTo x="10419" y="11368"/>
                <wp:lineTo x="10419" y="7705"/>
                <wp:lineTo x="10419" y="126"/>
                <wp:lineTo x="11894" y="126"/>
                <wp:lineTo x="11894" y="7705"/>
                <wp:lineTo x="12560" y="7958"/>
                <wp:lineTo x="12465" y="8589"/>
                <wp:lineTo x="11942" y="8589"/>
                <wp:lineTo x="12037" y="10611"/>
                <wp:lineTo x="12513" y="10611"/>
                <wp:lineTo x="12465" y="11242"/>
                <wp:lineTo x="12227" y="11199"/>
                <wp:lineTo x="12227" y="12884"/>
                <wp:lineTo x="12798" y="13137"/>
                <wp:lineTo x="12751" y="15537"/>
                <wp:lineTo x="12418" y="15537"/>
                <wp:lineTo x="12418" y="16547"/>
                <wp:lineTo x="12180" y="16547"/>
                <wp:lineTo x="12227" y="12884"/>
                <wp:lineTo x="12227" y="11199"/>
                <wp:lineTo x="11752" y="11116"/>
                <wp:lineTo x="11609" y="10611"/>
                <wp:lineTo x="11704" y="8084"/>
                <wp:lineTo x="11894" y="7705"/>
                <wp:lineTo x="11894" y="126"/>
                <wp:lineTo x="12751" y="126"/>
                <wp:lineTo x="12751" y="7705"/>
                <wp:lineTo x="13084" y="7705"/>
                <wp:lineTo x="13084" y="9095"/>
                <wp:lineTo x="13369" y="8968"/>
                <wp:lineTo x="13512" y="7705"/>
                <wp:lineTo x="13845" y="7958"/>
                <wp:lineTo x="13607" y="9600"/>
                <wp:lineTo x="13845" y="11368"/>
                <wp:lineTo x="13750" y="11368"/>
                <wp:lineTo x="13750" y="12884"/>
                <wp:lineTo x="13988" y="13011"/>
                <wp:lineTo x="14178" y="14021"/>
                <wp:lineTo x="14416" y="12884"/>
                <wp:lineTo x="14606" y="12884"/>
                <wp:lineTo x="14606" y="15537"/>
                <wp:lineTo x="14368" y="15537"/>
                <wp:lineTo x="14321" y="14653"/>
                <wp:lineTo x="14083" y="15032"/>
                <wp:lineTo x="13940" y="14274"/>
                <wp:lineTo x="13940" y="15537"/>
                <wp:lineTo x="13750" y="15537"/>
                <wp:lineTo x="13750" y="12884"/>
                <wp:lineTo x="13750" y="11368"/>
                <wp:lineTo x="13512" y="11368"/>
                <wp:lineTo x="13322" y="9853"/>
                <wp:lineTo x="13179" y="9853"/>
                <wp:lineTo x="13179" y="12884"/>
                <wp:lineTo x="13369" y="13642"/>
                <wp:lineTo x="13179" y="13516"/>
                <wp:lineTo x="13274" y="15158"/>
                <wp:lineTo x="13417" y="14905"/>
                <wp:lineTo x="13369" y="13642"/>
                <wp:lineTo x="13179" y="12884"/>
                <wp:lineTo x="13559" y="13263"/>
                <wp:lineTo x="13512" y="15537"/>
                <wp:lineTo x="13036" y="15411"/>
                <wp:lineTo x="13084" y="13011"/>
                <wp:lineTo x="13179" y="12884"/>
                <wp:lineTo x="13179" y="9853"/>
                <wp:lineTo x="13084" y="9853"/>
                <wp:lineTo x="13084" y="11368"/>
                <wp:lineTo x="12751" y="11368"/>
                <wp:lineTo x="12751" y="7705"/>
                <wp:lineTo x="12751" y="126"/>
                <wp:lineTo x="14416" y="126"/>
                <wp:lineTo x="14416" y="7705"/>
                <wp:lineTo x="14606" y="7768"/>
                <wp:lineTo x="14606" y="8842"/>
                <wp:lineTo x="14463" y="9979"/>
                <wp:lineTo x="14701" y="9979"/>
                <wp:lineTo x="14606" y="8842"/>
                <wp:lineTo x="14606" y="7768"/>
                <wp:lineTo x="14796" y="7832"/>
                <wp:lineTo x="15225" y="11368"/>
                <wp:lineTo x="14844" y="11242"/>
                <wp:lineTo x="14796" y="10611"/>
                <wp:lineTo x="14796" y="12884"/>
                <wp:lineTo x="14987" y="12884"/>
                <wp:lineTo x="14987" y="13895"/>
                <wp:lineTo x="15367" y="14274"/>
                <wp:lineTo x="15320" y="15411"/>
                <wp:lineTo x="14749" y="15537"/>
                <wp:lineTo x="14796" y="12884"/>
                <wp:lineTo x="14796" y="10611"/>
                <wp:lineTo x="14321" y="10737"/>
                <wp:lineTo x="14273" y="11368"/>
                <wp:lineTo x="13940" y="11116"/>
                <wp:lineTo x="14416" y="7705"/>
                <wp:lineTo x="14416" y="126"/>
                <wp:lineTo x="15605" y="126"/>
                <wp:lineTo x="15605" y="7705"/>
                <wp:lineTo x="16081" y="7705"/>
                <wp:lineTo x="16081" y="8589"/>
                <wp:lineTo x="15653" y="8716"/>
                <wp:lineTo x="15748" y="9221"/>
                <wp:lineTo x="16081" y="9221"/>
                <wp:lineTo x="16081" y="8589"/>
                <wp:lineTo x="16081" y="7705"/>
                <wp:lineTo x="16414" y="7705"/>
                <wp:lineTo x="16414" y="11368"/>
                <wp:lineTo x="16081" y="11368"/>
                <wp:lineTo x="16081" y="9979"/>
                <wp:lineTo x="15891" y="10195"/>
                <wp:lineTo x="15891" y="12884"/>
                <wp:lineTo x="16081" y="12884"/>
                <wp:lineTo x="16081" y="15032"/>
                <wp:lineTo x="16271" y="15032"/>
                <wp:lineTo x="16271" y="12884"/>
                <wp:lineTo x="16509" y="13011"/>
                <wp:lineTo x="16509" y="15032"/>
                <wp:lineTo x="16652" y="15032"/>
                <wp:lineTo x="16700" y="12884"/>
                <wp:lineTo x="16890" y="13011"/>
                <wp:lineTo x="16890" y="15537"/>
                <wp:lineTo x="15891" y="15537"/>
                <wp:lineTo x="15891" y="12884"/>
                <wp:lineTo x="15891" y="10195"/>
                <wp:lineTo x="15748" y="10358"/>
                <wp:lineTo x="15653" y="11368"/>
                <wp:lineTo x="15510" y="11368"/>
                <wp:lineTo x="15510" y="12884"/>
                <wp:lineTo x="15700" y="12884"/>
                <wp:lineTo x="15700" y="15537"/>
                <wp:lineTo x="15463" y="15537"/>
                <wp:lineTo x="15510" y="12884"/>
                <wp:lineTo x="15510" y="11368"/>
                <wp:lineTo x="15320" y="11368"/>
                <wp:lineTo x="15510" y="9600"/>
                <wp:lineTo x="15367" y="9347"/>
                <wp:lineTo x="15463" y="7958"/>
                <wp:lineTo x="15605" y="7705"/>
                <wp:lineTo x="15605" y="126"/>
                <wp:lineTo x="17128" y="126"/>
                <wp:lineTo x="17128" y="12884"/>
                <wp:lineTo x="17699" y="13011"/>
                <wp:lineTo x="17699" y="15537"/>
                <wp:lineTo x="17461" y="15537"/>
                <wp:lineTo x="17461" y="13516"/>
                <wp:lineTo x="17318" y="13516"/>
                <wp:lineTo x="17223" y="15411"/>
                <wp:lineTo x="16985" y="15411"/>
                <wp:lineTo x="17128" y="14905"/>
                <wp:lineTo x="17128" y="12884"/>
                <wp:lineTo x="17128" y="126"/>
                <wp:lineTo x="18032" y="126"/>
                <wp:lineTo x="18032" y="12884"/>
                <wp:lineTo x="18412" y="13137"/>
                <wp:lineTo x="18460" y="14400"/>
                <wp:lineTo x="18032" y="14400"/>
                <wp:lineTo x="18079" y="15032"/>
                <wp:lineTo x="18412" y="15032"/>
                <wp:lineTo x="18174" y="15663"/>
                <wp:lineTo x="17841" y="15158"/>
                <wp:lineTo x="17937" y="13011"/>
                <wp:lineTo x="18032" y="12884"/>
                <wp:lineTo x="18032" y="126"/>
                <wp:lineTo x="18603" y="126"/>
                <wp:lineTo x="18603" y="13011"/>
                <wp:lineTo x="18841" y="13011"/>
                <wp:lineTo x="18841" y="14021"/>
                <wp:lineTo x="19031" y="14021"/>
                <wp:lineTo x="19031" y="13011"/>
                <wp:lineTo x="19221" y="13011"/>
                <wp:lineTo x="19221" y="15537"/>
                <wp:lineTo x="19031" y="15537"/>
                <wp:lineTo x="19031" y="14526"/>
                <wp:lineTo x="18841" y="14526"/>
                <wp:lineTo x="18841" y="15537"/>
                <wp:lineTo x="18603" y="15537"/>
                <wp:lineTo x="18603" y="13011"/>
                <wp:lineTo x="18603" y="126"/>
                <wp:lineTo x="19411" y="126"/>
                <wp:lineTo x="19411" y="13011"/>
                <wp:lineTo x="19649" y="13011"/>
                <wp:lineTo x="19649" y="14021"/>
                <wp:lineTo x="19840" y="13895"/>
                <wp:lineTo x="19840" y="13011"/>
                <wp:lineTo x="20030" y="13011"/>
                <wp:lineTo x="20030" y="15537"/>
                <wp:lineTo x="19840" y="15537"/>
                <wp:lineTo x="19840" y="14526"/>
                <wp:lineTo x="19649" y="14526"/>
                <wp:lineTo x="19649" y="15537"/>
                <wp:lineTo x="19411" y="15537"/>
                <wp:lineTo x="19411" y="13011"/>
                <wp:lineTo x="19411" y="126"/>
                <wp:lineTo x="20411" y="126"/>
                <wp:lineTo x="20411" y="12884"/>
                <wp:lineTo x="20791" y="13137"/>
                <wp:lineTo x="20839" y="15537"/>
                <wp:lineTo x="20220" y="15411"/>
                <wp:lineTo x="20268" y="14147"/>
                <wp:lineTo x="20601" y="14021"/>
                <wp:lineTo x="20601" y="13516"/>
                <wp:lineTo x="20220" y="13516"/>
                <wp:lineTo x="20411" y="12884"/>
                <wp:lineTo x="20411" y="126"/>
                <wp:lineTo x="21219" y="126"/>
                <wp:lineTo x="21219" y="12884"/>
                <wp:lineTo x="21600" y="12884"/>
                <wp:lineTo x="21600" y="15537"/>
                <wp:lineTo x="21362" y="15537"/>
                <wp:lineTo x="21267" y="14526"/>
                <wp:lineTo x="21172" y="15537"/>
                <wp:lineTo x="20934" y="15284"/>
                <wp:lineTo x="21029" y="14147"/>
                <wp:lineTo x="21077" y="13011"/>
                <wp:lineTo x="21219" y="12884"/>
                <wp:lineTo x="21219" y="126"/>
                <wp:lineTo x="0" y="126"/>
              </wp:wrapPolygon>
            </wp:wrapThrough>
            <wp:docPr id="1073741827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121" cy="551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710EB4" w14:textId="77777777" w:rsidR="00AD6164" w:rsidRDefault="00AD6164">
      <w:pPr>
        <w:pStyle w:val="a8"/>
        <w:rPr>
          <w:rFonts w:ascii="Avenir Next Regular" w:eastAsia="Avenir Next Regular" w:hAnsi="Avenir Next Regular" w:cs="Avenir Next Regular"/>
          <w:sz w:val="20"/>
          <w:szCs w:val="20"/>
        </w:rPr>
      </w:pPr>
    </w:p>
    <w:p w14:paraId="444DC44A" w14:textId="77777777" w:rsidR="00A60F62" w:rsidRDefault="00A60F62">
      <w:pPr>
        <w:pStyle w:val="a8"/>
        <w:rPr>
          <w:rFonts w:ascii="Avenir Next Regular" w:hAnsi="Avenir Next Regular"/>
          <w:b/>
          <w:bCs/>
          <w:sz w:val="20"/>
          <w:szCs w:val="20"/>
        </w:rPr>
      </w:pPr>
    </w:p>
    <w:p w14:paraId="76702DDC" w14:textId="77777777" w:rsidR="00A60F62" w:rsidRDefault="00A60F62">
      <w:pPr>
        <w:pStyle w:val="a8"/>
        <w:rPr>
          <w:rFonts w:ascii="Avenir Next Regular" w:hAnsi="Avenir Next Regular"/>
          <w:b/>
          <w:bCs/>
          <w:sz w:val="20"/>
          <w:szCs w:val="20"/>
        </w:rPr>
      </w:pPr>
    </w:p>
    <w:p w14:paraId="489C4F1A" w14:textId="77777777" w:rsidR="00AD6164" w:rsidRDefault="00885D66">
      <w:pPr>
        <w:pStyle w:val="a8"/>
        <w:rPr>
          <w:rFonts w:ascii="Avenir Next Regular" w:hAnsi="Avenir Next Regular"/>
          <w:b/>
          <w:bCs/>
          <w:sz w:val="20"/>
          <w:szCs w:val="20"/>
        </w:rPr>
      </w:pPr>
      <w:r>
        <w:rPr>
          <w:rFonts w:ascii="Avenir Next Regular" w:hAnsi="Avenir Next Regular"/>
          <w:b/>
          <w:bCs/>
          <w:sz w:val="20"/>
          <w:szCs w:val="20"/>
        </w:rPr>
        <w:t>ПРОГРАММА КОНФЕРЕНЦИИ</w:t>
      </w:r>
    </w:p>
    <w:p w14:paraId="2F936DCA" w14:textId="77777777" w:rsidR="00885D66" w:rsidRDefault="00885D66">
      <w:pPr>
        <w:pStyle w:val="a8"/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</w:p>
    <w:p w14:paraId="45E7B3F3" w14:textId="77777777" w:rsidR="00AD6164" w:rsidRPr="00AC7FE7" w:rsidRDefault="00CF1BD2">
      <w:pPr>
        <w:pStyle w:val="a8"/>
        <w:rPr>
          <w:rFonts w:ascii="Avenir Next Regular" w:hAnsi="Avenir Next Regular"/>
          <w:b/>
          <w:bCs/>
          <w:color w:val="auto"/>
          <w:sz w:val="20"/>
          <w:szCs w:val="20"/>
        </w:rPr>
      </w:pPr>
      <w:r w:rsidRPr="00AC7FE7">
        <w:rPr>
          <w:rFonts w:ascii="Avenir Next Regular" w:hAnsi="Avenir Next Regular"/>
          <w:b/>
          <w:bCs/>
          <w:color w:val="auto"/>
          <w:sz w:val="20"/>
          <w:szCs w:val="20"/>
        </w:rPr>
        <w:t>15.00 Открытие конференции. Приветственное слово</w:t>
      </w:r>
      <w:r w:rsidR="00AC7FE7">
        <w:rPr>
          <w:rFonts w:ascii="Avenir Next Regular" w:hAnsi="Avenir Next Regular"/>
          <w:b/>
          <w:bCs/>
          <w:color w:val="auto"/>
          <w:sz w:val="20"/>
          <w:szCs w:val="20"/>
        </w:rPr>
        <w:t>.</w:t>
      </w:r>
    </w:p>
    <w:p w14:paraId="64EF5BC0" w14:textId="77777777" w:rsidR="00CF1BD2" w:rsidRPr="00AC7FE7" w:rsidRDefault="00CF1BD2">
      <w:pPr>
        <w:pStyle w:val="a8"/>
        <w:rPr>
          <w:rFonts w:ascii="Avenir Next Regular" w:hAnsi="Avenir Next Regular"/>
          <w:bCs/>
          <w:color w:val="auto"/>
          <w:sz w:val="20"/>
          <w:szCs w:val="20"/>
        </w:rPr>
      </w:pPr>
      <w:r w:rsidRPr="00885D66">
        <w:rPr>
          <w:rFonts w:ascii="Avenir Next Regular" w:hAnsi="Avenir Next Regular"/>
          <w:b/>
          <w:bCs/>
          <w:i/>
          <w:color w:val="auto"/>
          <w:sz w:val="20"/>
          <w:szCs w:val="20"/>
        </w:rPr>
        <w:t>Окулова Светлана Борисовна</w:t>
      </w:r>
      <w:r w:rsidRPr="00AC7FE7">
        <w:rPr>
          <w:rFonts w:ascii="Avenir Next Regular" w:hAnsi="Avenir Next Regular"/>
          <w:bCs/>
          <w:color w:val="auto"/>
          <w:sz w:val="20"/>
          <w:szCs w:val="20"/>
        </w:rPr>
        <w:t>, Вице-президент Уральской ТПП, модератор Конференции</w:t>
      </w:r>
    </w:p>
    <w:p w14:paraId="4D9FB2DC" w14:textId="77777777" w:rsidR="00CF1BD2" w:rsidRPr="00AC7FE7" w:rsidRDefault="00CF1BD2">
      <w:pPr>
        <w:pStyle w:val="a8"/>
        <w:rPr>
          <w:color w:val="auto"/>
          <w:sz w:val="20"/>
          <w:szCs w:val="20"/>
        </w:rPr>
      </w:pPr>
      <w:r w:rsidRPr="00885D66">
        <w:rPr>
          <w:rFonts w:ascii="Avenir Next Regular" w:hAnsi="Avenir Next Regular"/>
          <w:b/>
          <w:bCs/>
          <w:i/>
          <w:color w:val="auto"/>
          <w:sz w:val="20"/>
          <w:szCs w:val="20"/>
        </w:rPr>
        <w:t>Мамина Ирина Леонидовна</w:t>
      </w:r>
      <w:r w:rsidRPr="00AC7FE7">
        <w:rPr>
          <w:rFonts w:ascii="Avenir Next Regular" w:hAnsi="Avenir Next Regular"/>
          <w:bCs/>
          <w:color w:val="auto"/>
          <w:sz w:val="20"/>
          <w:szCs w:val="20"/>
        </w:rPr>
        <w:t xml:space="preserve">, Председатель </w:t>
      </w:r>
      <w:r w:rsidRPr="00AC7FE7">
        <w:rPr>
          <w:color w:val="auto"/>
          <w:sz w:val="20"/>
          <w:szCs w:val="20"/>
        </w:rPr>
        <w:t>Комиссии по бухгалтерскому учёту, аудиту, налогам и правовой защите предпринимателей Уральской ТПП, модератор Конференции</w:t>
      </w:r>
    </w:p>
    <w:p w14:paraId="029D8129" w14:textId="77777777" w:rsidR="00CF1BD2" w:rsidRPr="00AC7FE7" w:rsidRDefault="00CF1BD2">
      <w:pPr>
        <w:pStyle w:val="a8"/>
        <w:rPr>
          <w:color w:val="auto"/>
          <w:sz w:val="20"/>
          <w:szCs w:val="20"/>
        </w:rPr>
      </w:pPr>
    </w:p>
    <w:p w14:paraId="6F70B033" w14:textId="77777777" w:rsidR="00CF1BD2" w:rsidRPr="00AC7FE7" w:rsidRDefault="00CF1BD2">
      <w:pPr>
        <w:pStyle w:val="a8"/>
        <w:rPr>
          <w:b/>
          <w:color w:val="auto"/>
          <w:sz w:val="20"/>
          <w:szCs w:val="20"/>
        </w:rPr>
      </w:pPr>
      <w:r w:rsidRPr="00AC7FE7">
        <w:rPr>
          <w:b/>
          <w:color w:val="auto"/>
          <w:sz w:val="20"/>
          <w:szCs w:val="20"/>
        </w:rPr>
        <w:t xml:space="preserve">Видение регулятора дальнейших перспектив отрасли. </w:t>
      </w:r>
    </w:p>
    <w:p w14:paraId="5124781C" w14:textId="77777777" w:rsidR="00CF1BD2" w:rsidRPr="00AC7FE7" w:rsidRDefault="00CF1BD2">
      <w:pPr>
        <w:pStyle w:val="a8"/>
        <w:rPr>
          <w:color w:val="auto"/>
          <w:sz w:val="20"/>
          <w:szCs w:val="20"/>
        </w:rPr>
      </w:pPr>
      <w:r w:rsidRPr="00885D66">
        <w:rPr>
          <w:b/>
          <w:i/>
          <w:color w:val="auto"/>
          <w:sz w:val="20"/>
          <w:szCs w:val="20"/>
        </w:rPr>
        <w:t>Старовойтова Елена Витальевна</w:t>
      </w:r>
      <w:r w:rsidRPr="00AC7FE7">
        <w:rPr>
          <w:color w:val="auto"/>
          <w:sz w:val="20"/>
          <w:szCs w:val="20"/>
        </w:rPr>
        <w:t>, Заместитель директора Департамента регулирования бухгалтерского учета, финансовой отчетности и аудиторской деятельности Министерства финансов РФ</w:t>
      </w:r>
    </w:p>
    <w:p w14:paraId="7F20A402" w14:textId="77777777" w:rsidR="00CF1BD2" w:rsidRPr="00AC7FE7" w:rsidRDefault="00CF1BD2">
      <w:pPr>
        <w:pStyle w:val="a8"/>
        <w:rPr>
          <w:color w:val="auto"/>
          <w:sz w:val="20"/>
          <w:szCs w:val="20"/>
        </w:rPr>
      </w:pPr>
    </w:p>
    <w:p w14:paraId="2240D8C4" w14:textId="77777777" w:rsidR="00CF1BD2" w:rsidRPr="00AC7FE7" w:rsidRDefault="00CF1BD2">
      <w:pPr>
        <w:pStyle w:val="a8"/>
        <w:rPr>
          <w:b/>
          <w:color w:val="auto"/>
          <w:sz w:val="20"/>
          <w:szCs w:val="20"/>
        </w:rPr>
      </w:pPr>
      <w:r w:rsidRPr="00AC7FE7">
        <w:rPr>
          <w:b/>
          <w:color w:val="auto"/>
          <w:sz w:val="20"/>
          <w:szCs w:val="20"/>
        </w:rPr>
        <w:t>Перспективы СРО аудиторов в условиях санкционного давления.</w:t>
      </w:r>
    </w:p>
    <w:p w14:paraId="2CC88A61" w14:textId="77777777" w:rsidR="00CF1BD2" w:rsidRPr="00AC7FE7" w:rsidRDefault="00CF1BD2">
      <w:pPr>
        <w:pStyle w:val="a8"/>
        <w:rPr>
          <w:color w:val="auto"/>
          <w:sz w:val="20"/>
          <w:szCs w:val="20"/>
        </w:rPr>
      </w:pPr>
      <w:r w:rsidRPr="00885D66">
        <w:rPr>
          <w:b/>
          <w:i/>
          <w:color w:val="auto"/>
          <w:sz w:val="20"/>
          <w:szCs w:val="20"/>
        </w:rPr>
        <w:t>Козырев Игорь Александрович</w:t>
      </w:r>
      <w:r w:rsidRPr="00AC7FE7">
        <w:rPr>
          <w:color w:val="auto"/>
          <w:sz w:val="20"/>
          <w:szCs w:val="20"/>
        </w:rPr>
        <w:t>, Председатель Правления СРО ААС</w:t>
      </w:r>
    </w:p>
    <w:p w14:paraId="24718767" w14:textId="77777777" w:rsidR="00B35C17" w:rsidRPr="00AC7FE7" w:rsidRDefault="00B35C17">
      <w:pPr>
        <w:pStyle w:val="a8"/>
        <w:rPr>
          <w:color w:val="auto"/>
          <w:sz w:val="20"/>
          <w:szCs w:val="20"/>
        </w:rPr>
      </w:pPr>
    </w:p>
    <w:p w14:paraId="32643DEE" w14:textId="77777777" w:rsidR="00B35C17" w:rsidRPr="00AC7FE7" w:rsidRDefault="00B35C17">
      <w:pPr>
        <w:pStyle w:val="a8"/>
        <w:rPr>
          <w:b/>
          <w:color w:val="auto"/>
          <w:sz w:val="20"/>
          <w:szCs w:val="20"/>
        </w:rPr>
      </w:pPr>
      <w:r w:rsidRPr="00AC7FE7">
        <w:rPr>
          <w:b/>
          <w:color w:val="auto"/>
          <w:sz w:val="20"/>
          <w:szCs w:val="20"/>
        </w:rPr>
        <w:t>Перспективы развития регионального аудита в России в связи с изменениями в ФЗ «Об аудиторской деятельности», вступающих в силу с 01 июля 2022 года</w:t>
      </w:r>
      <w:r w:rsidR="00AC7FE7" w:rsidRPr="00AC7FE7">
        <w:rPr>
          <w:b/>
          <w:color w:val="auto"/>
          <w:sz w:val="20"/>
          <w:szCs w:val="20"/>
        </w:rPr>
        <w:t>.</w:t>
      </w:r>
    </w:p>
    <w:p w14:paraId="4AA8A030" w14:textId="77777777" w:rsidR="00B35C17" w:rsidRPr="00AC7FE7" w:rsidRDefault="00B35C17">
      <w:pPr>
        <w:pStyle w:val="a8"/>
        <w:rPr>
          <w:color w:val="auto"/>
          <w:sz w:val="20"/>
          <w:szCs w:val="20"/>
        </w:rPr>
      </w:pPr>
      <w:r w:rsidRPr="00885D66">
        <w:rPr>
          <w:b/>
          <w:i/>
          <w:color w:val="auto"/>
          <w:sz w:val="20"/>
          <w:szCs w:val="20"/>
        </w:rPr>
        <w:t>Сергиенко Алексей Николаевич</w:t>
      </w:r>
      <w:r w:rsidRPr="00AC7FE7">
        <w:rPr>
          <w:color w:val="auto"/>
          <w:sz w:val="20"/>
          <w:szCs w:val="20"/>
        </w:rPr>
        <w:t>, Председатель Уральского ТО СРО ААС, член Комитета СРО ААС по региональному развитию</w:t>
      </w:r>
    </w:p>
    <w:p w14:paraId="42162B47" w14:textId="77777777" w:rsidR="00B35C17" w:rsidRPr="00AC7FE7" w:rsidRDefault="00B35C17">
      <w:pPr>
        <w:pStyle w:val="a8"/>
        <w:rPr>
          <w:color w:val="auto"/>
          <w:sz w:val="20"/>
          <w:szCs w:val="20"/>
        </w:rPr>
      </w:pPr>
    </w:p>
    <w:p w14:paraId="67871476" w14:textId="77777777" w:rsidR="00B35C17" w:rsidRPr="00AC7FE7" w:rsidRDefault="00B35C17">
      <w:pPr>
        <w:pStyle w:val="a8"/>
        <w:rPr>
          <w:b/>
          <w:color w:val="auto"/>
          <w:sz w:val="20"/>
          <w:szCs w:val="20"/>
        </w:rPr>
      </w:pPr>
      <w:r w:rsidRPr="00AC7FE7">
        <w:rPr>
          <w:b/>
          <w:color w:val="auto"/>
          <w:sz w:val="20"/>
          <w:szCs w:val="20"/>
        </w:rPr>
        <w:t>Влияние геополитической ситуации на раскрытие информации в годовой бухгалтерской отчетности с учетом требований РСБУ и в контексте аудита данной отчетности с учетом требований МСА 570 «Непрерывность деятельности» и МСА 560 «События после отчетной даты»</w:t>
      </w:r>
      <w:r w:rsidR="00AC7FE7" w:rsidRPr="00AC7FE7">
        <w:rPr>
          <w:b/>
          <w:color w:val="auto"/>
          <w:sz w:val="20"/>
          <w:szCs w:val="20"/>
        </w:rPr>
        <w:t>.</w:t>
      </w:r>
    </w:p>
    <w:p w14:paraId="4428F29F" w14:textId="77777777" w:rsidR="00B35C17" w:rsidRPr="00AC7FE7" w:rsidRDefault="00B35C17">
      <w:pPr>
        <w:pStyle w:val="a8"/>
        <w:rPr>
          <w:color w:val="auto"/>
          <w:sz w:val="20"/>
          <w:szCs w:val="20"/>
        </w:rPr>
      </w:pPr>
      <w:r w:rsidRPr="00885D66">
        <w:rPr>
          <w:b/>
          <w:i/>
          <w:color w:val="auto"/>
          <w:sz w:val="20"/>
          <w:szCs w:val="20"/>
        </w:rPr>
        <w:t>Чернышева Елена Вячеславовна</w:t>
      </w:r>
      <w:r w:rsidRPr="00AC7FE7">
        <w:rPr>
          <w:color w:val="auto"/>
          <w:sz w:val="20"/>
          <w:szCs w:val="20"/>
        </w:rPr>
        <w:t xml:space="preserve">, Контролер качества Ур </w:t>
      </w:r>
      <w:proofErr w:type="spellStart"/>
      <w:r w:rsidRPr="00AC7FE7">
        <w:rPr>
          <w:color w:val="auto"/>
          <w:sz w:val="20"/>
          <w:szCs w:val="20"/>
        </w:rPr>
        <w:t>альского</w:t>
      </w:r>
      <w:proofErr w:type="spellEnd"/>
      <w:r w:rsidRPr="00AC7FE7">
        <w:rPr>
          <w:color w:val="auto"/>
          <w:sz w:val="20"/>
          <w:szCs w:val="20"/>
        </w:rPr>
        <w:t xml:space="preserve"> ТО СРО ААС</w:t>
      </w:r>
    </w:p>
    <w:p w14:paraId="71F08BFC" w14:textId="77777777" w:rsidR="00B35C17" w:rsidRPr="00AC7FE7" w:rsidRDefault="00B35C17">
      <w:pPr>
        <w:pStyle w:val="a8"/>
        <w:rPr>
          <w:color w:val="auto"/>
          <w:sz w:val="20"/>
          <w:szCs w:val="20"/>
        </w:rPr>
      </w:pPr>
    </w:p>
    <w:p w14:paraId="343734AA" w14:textId="77777777" w:rsidR="00B35C17" w:rsidRPr="00AC7FE7" w:rsidRDefault="00B35C17">
      <w:pPr>
        <w:pStyle w:val="a8"/>
        <w:rPr>
          <w:b/>
          <w:color w:val="auto"/>
          <w:sz w:val="20"/>
          <w:szCs w:val="20"/>
        </w:rPr>
      </w:pPr>
      <w:r w:rsidRPr="00AC7FE7">
        <w:rPr>
          <w:b/>
          <w:color w:val="auto"/>
          <w:sz w:val="20"/>
          <w:szCs w:val="20"/>
        </w:rPr>
        <w:t>Подготовка аудиторов и повышение их квалификации. Проблемы, решения, перспективы.</w:t>
      </w:r>
    </w:p>
    <w:p w14:paraId="44EC29CF" w14:textId="77777777" w:rsidR="00B35C17" w:rsidRPr="00AC7FE7" w:rsidRDefault="00B35C17">
      <w:pPr>
        <w:pStyle w:val="a8"/>
        <w:rPr>
          <w:color w:val="auto"/>
          <w:sz w:val="20"/>
          <w:szCs w:val="20"/>
        </w:rPr>
      </w:pPr>
      <w:r w:rsidRPr="00885D66">
        <w:rPr>
          <w:b/>
          <w:i/>
          <w:color w:val="auto"/>
          <w:sz w:val="20"/>
          <w:szCs w:val="20"/>
        </w:rPr>
        <w:t>Грачева Вероника Андреевна</w:t>
      </w:r>
      <w:r w:rsidRPr="00AC7FE7">
        <w:rPr>
          <w:color w:val="auto"/>
          <w:sz w:val="20"/>
          <w:szCs w:val="20"/>
        </w:rPr>
        <w:t>, Руководитель направления «Аудит» в ГК «Потенциал». Аттестованный аудитор и налоговый консультант, член Палаты налоговых консультантов. Директор Департамента аудита ООО «Лаборатория аудита».</w:t>
      </w:r>
    </w:p>
    <w:p w14:paraId="330CD20D" w14:textId="77777777" w:rsidR="00B35C17" w:rsidRPr="00AC7FE7" w:rsidRDefault="00B35C17">
      <w:pPr>
        <w:pStyle w:val="a8"/>
        <w:rPr>
          <w:color w:val="auto"/>
          <w:sz w:val="20"/>
          <w:szCs w:val="20"/>
        </w:rPr>
      </w:pPr>
    </w:p>
    <w:p w14:paraId="0DE30D20" w14:textId="77777777" w:rsidR="00B35C17" w:rsidRPr="00AC7FE7" w:rsidRDefault="00AC7FE7">
      <w:pPr>
        <w:pStyle w:val="a8"/>
        <w:rPr>
          <w:b/>
          <w:color w:val="auto"/>
          <w:sz w:val="20"/>
          <w:szCs w:val="20"/>
        </w:rPr>
      </w:pPr>
      <w:r w:rsidRPr="00AC7FE7">
        <w:rPr>
          <w:b/>
          <w:color w:val="auto"/>
          <w:sz w:val="20"/>
          <w:szCs w:val="20"/>
        </w:rPr>
        <w:t>Потребности бизнеса в аудиторских услугах в условиях экономических санкций в отношении России.</w:t>
      </w:r>
    </w:p>
    <w:p w14:paraId="5A7B3447" w14:textId="77777777" w:rsidR="00AC7FE7" w:rsidRPr="00AC7FE7" w:rsidRDefault="00AC7FE7">
      <w:pPr>
        <w:pStyle w:val="a8"/>
        <w:rPr>
          <w:color w:val="auto"/>
          <w:sz w:val="20"/>
          <w:szCs w:val="20"/>
        </w:rPr>
      </w:pPr>
      <w:proofErr w:type="spellStart"/>
      <w:r w:rsidRPr="00885D66">
        <w:rPr>
          <w:b/>
          <w:i/>
          <w:color w:val="auto"/>
          <w:sz w:val="20"/>
          <w:szCs w:val="20"/>
        </w:rPr>
        <w:t>Мошкарев</w:t>
      </w:r>
      <w:proofErr w:type="spellEnd"/>
      <w:r w:rsidRPr="00885D66">
        <w:rPr>
          <w:b/>
          <w:i/>
          <w:color w:val="auto"/>
          <w:sz w:val="20"/>
          <w:szCs w:val="20"/>
        </w:rPr>
        <w:t xml:space="preserve"> Олег Геннадьевич</w:t>
      </w:r>
      <w:r w:rsidRPr="00AC7FE7">
        <w:rPr>
          <w:color w:val="auto"/>
          <w:sz w:val="20"/>
          <w:szCs w:val="20"/>
        </w:rPr>
        <w:t>, Вице-президент СОСПП</w:t>
      </w:r>
    </w:p>
    <w:p w14:paraId="439175B6" w14:textId="77777777" w:rsidR="00AC7FE7" w:rsidRPr="00AC7FE7" w:rsidRDefault="00AC7FE7">
      <w:pPr>
        <w:pStyle w:val="a8"/>
        <w:rPr>
          <w:color w:val="auto"/>
          <w:sz w:val="20"/>
          <w:szCs w:val="20"/>
        </w:rPr>
      </w:pPr>
    </w:p>
    <w:p w14:paraId="3E5DB2DD" w14:textId="77777777" w:rsidR="00AC7FE7" w:rsidRPr="00AC7FE7" w:rsidRDefault="00AC7FE7">
      <w:pPr>
        <w:pStyle w:val="a8"/>
        <w:rPr>
          <w:b/>
          <w:color w:val="auto"/>
          <w:sz w:val="20"/>
          <w:szCs w:val="20"/>
        </w:rPr>
      </w:pPr>
      <w:r w:rsidRPr="00AC7FE7">
        <w:rPr>
          <w:b/>
          <w:color w:val="auto"/>
          <w:sz w:val="20"/>
          <w:szCs w:val="20"/>
        </w:rPr>
        <w:t>17.00 Подведение итогов, закрытие конференции.</w:t>
      </w:r>
    </w:p>
    <w:p w14:paraId="2BA3A9C5" w14:textId="77777777" w:rsidR="00AC7FE7" w:rsidRPr="00AC7FE7" w:rsidRDefault="00AC7FE7" w:rsidP="00AC7FE7">
      <w:pPr>
        <w:pStyle w:val="a8"/>
        <w:rPr>
          <w:rFonts w:ascii="Avenir Next Regular" w:hAnsi="Avenir Next Regular"/>
          <w:bCs/>
          <w:color w:val="auto"/>
          <w:sz w:val="20"/>
          <w:szCs w:val="20"/>
        </w:rPr>
      </w:pPr>
      <w:r w:rsidRPr="00885D66">
        <w:rPr>
          <w:rFonts w:ascii="Avenir Next Regular" w:hAnsi="Avenir Next Regular"/>
          <w:b/>
          <w:bCs/>
          <w:i/>
          <w:color w:val="auto"/>
          <w:sz w:val="20"/>
          <w:szCs w:val="20"/>
        </w:rPr>
        <w:t>Окулова Светлана Борисовна</w:t>
      </w:r>
      <w:r w:rsidRPr="00AC7FE7">
        <w:rPr>
          <w:rFonts w:ascii="Avenir Next Regular" w:hAnsi="Avenir Next Regular"/>
          <w:bCs/>
          <w:color w:val="auto"/>
          <w:sz w:val="20"/>
          <w:szCs w:val="20"/>
        </w:rPr>
        <w:t>, Вице-президент Уральской ТПП, модератор Конференции</w:t>
      </w:r>
    </w:p>
    <w:p w14:paraId="40B4AA1B" w14:textId="77777777" w:rsidR="00AC7FE7" w:rsidRPr="00AC7FE7" w:rsidRDefault="00AC7FE7" w:rsidP="00AC7FE7">
      <w:pPr>
        <w:pStyle w:val="a8"/>
        <w:rPr>
          <w:color w:val="auto"/>
          <w:sz w:val="20"/>
          <w:szCs w:val="20"/>
        </w:rPr>
      </w:pPr>
      <w:r w:rsidRPr="00885D66">
        <w:rPr>
          <w:rFonts w:ascii="Avenir Next Regular" w:hAnsi="Avenir Next Regular"/>
          <w:b/>
          <w:bCs/>
          <w:i/>
          <w:color w:val="auto"/>
          <w:sz w:val="20"/>
          <w:szCs w:val="20"/>
        </w:rPr>
        <w:t>Мамина Ирина Леонидовна</w:t>
      </w:r>
      <w:r w:rsidRPr="00AC7FE7">
        <w:rPr>
          <w:rFonts w:ascii="Avenir Next Regular" w:hAnsi="Avenir Next Regular"/>
          <w:bCs/>
          <w:color w:val="auto"/>
          <w:sz w:val="20"/>
          <w:szCs w:val="20"/>
        </w:rPr>
        <w:t xml:space="preserve">, Председатель </w:t>
      </w:r>
      <w:r w:rsidRPr="00AC7FE7">
        <w:rPr>
          <w:color w:val="auto"/>
          <w:sz w:val="20"/>
          <w:szCs w:val="20"/>
        </w:rPr>
        <w:t>Комиссии по бухгалтерскому учёту, аудиту, налогам и правовой защите предпринимателей Уральской ТПП, модератор Конференции</w:t>
      </w:r>
    </w:p>
    <w:p w14:paraId="6DEEA8D8" w14:textId="77777777" w:rsidR="00CF1BD2" w:rsidRDefault="00CF1BD2">
      <w:pPr>
        <w:pStyle w:val="a8"/>
        <w:rPr>
          <w:color w:val="1D2129"/>
          <w:sz w:val="20"/>
          <w:szCs w:val="20"/>
        </w:rPr>
      </w:pPr>
    </w:p>
    <w:p w14:paraId="77D05AE7" w14:textId="77777777" w:rsidR="00CF1BD2" w:rsidRDefault="00CF1BD2">
      <w:pPr>
        <w:pStyle w:val="a8"/>
        <w:rPr>
          <w:rFonts w:ascii="Avenir Next Regular" w:hAnsi="Avenir Next Regular"/>
          <w:b/>
          <w:bCs/>
          <w:color w:val="941100"/>
          <w:sz w:val="20"/>
          <w:szCs w:val="20"/>
        </w:rPr>
      </w:pPr>
    </w:p>
    <w:p w14:paraId="0F3C5A9D" w14:textId="77777777" w:rsidR="00AD6164" w:rsidRPr="00AC7FE7" w:rsidRDefault="00AC7FE7">
      <w:pPr>
        <w:pStyle w:val="a8"/>
        <w:rPr>
          <w:rStyle w:val="a7"/>
          <w:rFonts w:ascii="Avenir Next Regular" w:hAnsi="Avenir Next Regular"/>
          <w:b/>
          <w:bCs/>
          <w:color w:val="auto"/>
          <w:sz w:val="20"/>
          <w:szCs w:val="20"/>
        </w:rPr>
      </w:pPr>
      <w:r w:rsidRPr="00AC7FE7">
        <w:rPr>
          <w:rFonts w:ascii="Avenir Next Regular" w:hAnsi="Avenir Next Regular"/>
          <w:b/>
          <w:bCs/>
          <w:color w:val="auto"/>
          <w:sz w:val="20"/>
          <w:szCs w:val="20"/>
        </w:rPr>
        <w:t xml:space="preserve">Организатор: </w:t>
      </w:r>
      <w:r w:rsidRPr="00A60F62">
        <w:rPr>
          <w:rStyle w:val="a7"/>
          <w:rFonts w:ascii="Avenir Next Regular" w:hAnsi="Avenir Next Regular"/>
          <w:iCs/>
          <w:color w:val="auto"/>
          <w:sz w:val="20"/>
          <w:szCs w:val="20"/>
          <w:u w:color="FF0000"/>
        </w:rPr>
        <w:t>Комиссия</w:t>
      </w:r>
      <w:r w:rsidR="00885D66" w:rsidRPr="00A60F62">
        <w:rPr>
          <w:rStyle w:val="a7"/>
          <w:rFonts w:ascii="Avenir Next Regular" w:hAnsi="Avenir Next Regular"/>
          <w:iCs/>
          <w:color w:val="auto"/>
          <w:sz w:val="20"/>
          <w:szCs w:val="20"/>
          <w:u w:color="FF0000"/>
        </w:rPr>
        <w:t xml:space="preserve"> по бухгалтерскому учету, аудиту, налогам и правовой защите предпринимателей Уральской ТПП</w:t>
      </w:r>
      <w:r w:rsidR="00885D66" w:rsidRPr="00AC7FE7">
        <w:rPr>
          <w:rStyle w:val="a7"/>
          <w:rFonts w:ascii="Avenir Next Regular" w:hAnsi="Avenir Next Regular"/>
          <w:i/>
          <w:iCs/>
          <w:color w:val="auto"/>
          <w:u w:color="FF0000"/>
        </w:rPr>
        <w:t>.</w:t>
      </w:r>
    </w:p>
    <w:p w14:paraId="196CF4E8" w14:textId="77777777" w:rsidR="00885D66" w:rsidRDefault="00885D66" w:rsidP="00885D66">
      <w:pPr>
        <w:pStyle w:val="a8"/>
        <w:rPr>
          <w:rStyle w:val="a7"/>
          <w:rFonts w:ascii="Avenir Next Regular" w:hAnsi="Avenir Next Regular"/>
          <w:b/>
          <w:sz w:val="20"/>
          <w:szCs w:val="20"/>
          <w:u w:color="FF0000"/>
        </w:rPr>
      </w:pPr>
    </w:p>
    <w:p w14:paraId="03FC20C8" w14:textId="77777777" w:rsidR="00885D66" w:rsidRPr="00885D66" w:rsidRDefault="00885D66" w:rsidP="00885D66">
      <w:pPr>
        <w:pStyle w:val="a8"/>
        <w:rPr>
          <w:rStyle w:val="a7"/>
          <w:rFonts w:ascii="Avenir Next Regular" w:hAnsi="Avenir Next Regular"/>
          <w:b/>
          <w:sz w:val="20"/>
          <w:szCs w:val="20"/>
        </w:rPr>
      </w:pPr>
      <w:r w:rsidRPr="00885D66">
        <w:rPr>
          <w:rStyle w:val="a7"/>
          <w:rFonts w:ascii="Avenir Next Regular" w:hAnsi="Avenir Next Regular"/>
          <w:b/>
          <w:sz w:val="20"/>
          <w:szCs w:val="20"/>
          <w:u w:color="FF0000"/>
        </w:rPr>
        <w:t>Регистрация на мероприятие:</w:t>
      </w:r>
      <w:r>
        <w:rPr>
          <w:rStyle w:val="a7"/>
          <w:rFonts w:ascii="Avenir Next Regular" w:hAnsi="Avenir Next Regular"/>
          <w:b/>
          <w:sz w:val="20"/>
          <w:szCs w:val="20"/>
        </w:rPr>
        <w:t xml:space="preserve"> </w:t>
      </w:r>
      <w:hyperlink r:id="rId8" w:history="1">
        <w:r w:rsidRPr="00336B9F">
          <w:rPr>
            <w:rStyle w:val="a4"/>
            <w:rFonts w:ascii="Avenir Next Regular" w:hAnsi="Avenir Next Regular"/>
            <w:sz w:val="20"/>
            <w:szCs w:val="20"/>
            <w:lang w:val="en-US"/>
          </w:rPr>
          <w:t>public</w:t>
        </w:r>
        <w:r w:rsidRPr="00A60F62">
          <w:rPr>
            <w:rStyle w:val="a4"/>
            <w:rFonts w:ascii="Avenir Next Regular" w:hAnsi="Avenir Next Regular"/>
            <w:sz w:val="20"/>
            <w:szCs w:val="20"/>
          </w:rPr>
          <w:t>@</w:t>
        </w:r>
        <w:proofErr w:type="spellStart"/>
        <w:r w:rsidRPr="00336B9F">
          <w:rPr>
            <w:rStyle w:val="a4"/>
            <w:rFonts w:ascii="Avenir Next Regular" w:hAnsi="Avenir Next Regular"/>
            <w:sz w:val="20"/>
            <w:szCs w:val="20"/>
            <w:lang w:val="en-US"/>
          </w:rPr>
          <w:t>auditpart</w:t>
        </w:r>
        <w:proofErr w:type="spellEnd"/>
        <w:r w:rsidRPr="00A60F62">
          <w:rPr>
            <w:rStyle w:val="a4"/>
            <w:rFonts w:ascii="Avenir Next Regular" w:hAnsi="Avenir Next Regular"/>
            <w:sz w:val="20"/>
            <w:szCs w:val="20"/>
          </w:rPr>
          <w:t>.</w:t>
        </w:r>
        <w:proofErr w:type="spellStart"/>
        <w:r w:rsidRPr="00336B9F">
          <w:rPr>
            <w:rStyle w:val="a4"/>
            <w:rFonts w:ascii="Avenir Next Regular" w:hAnsi="Avenir Next Regular"/>
            <w:sz w:val="20"/>
            <w:szCs w:val="20"/>
            <w:lang w:val="en-US"/>
          </w:rPr>
          <w:t>ru</w:t>
        </w:r>
        <w:proofErr w:type="spellEnd"/>
      </w:hyperlink>
      <w:r>
        <w:rPr>
          <w:rStyle w:val="a7"/>
          <w:rFonts w:ascii="Avenir Next Regular" w:hAnsi="Avenir Next Regular"/>
          <w:sz w:val="20"/>
          <w:szCs w:val="20"/>
        </w:rPr>
        <w:t>, 8</w:t>
      </w:r>
      <w:r>
        <w:rPr>
          <w:rFonts w:ascii="Avenir Next Regular" w:hAnsi="Avenir Next Regular"/>
          <w:sz w:val="20"/>
          <w:szCs w:val="20"/>
        </w:rPr>
        <w:t xml:space="preserve">9221818407 (звоните или пишите </w:t>
      </w:r>
      <w:r>
        <w:rPr>
          <w:rFonts w:ascii="Avenir Next Regular" w:hAnsi="Avenir Next Regular"/>
          <w:sz w:val="20"/>
          <w:szCs w:val="20"/>
          <w:lang w:val="en-US"/>
        </w:rPr>
        <w:t>WhatsApp</w:t>
      </w:r>
      <w:r>
        <w:rPr>
          <w:rFonts w:ascii="Avenir Next Regular" w:hAnsi="Avenir Next Regular"/>
          <w:sz w:val="20"/>
          <w:szCs w:val="20"/>
        </w:rPr>
        <w:t>)</w:t>
      </w:r>
    </w:p>
    <w:p w14:paraId="7A824A7B" w14:textId="77777777" w:rsidR="00885D66" w:rsidRDefault="00885D66">
      <w:pPr>
        <w:pStyle w:val="a8"/>
        <w:rPr>
          <w:rStyle w:val="a7"/>
          <w:rFonts w:ascii="Avenir Next Regular" w:hAnsi="Avenir Next Regular"/>
          <w:b/>
          <w:bCs/>
          <w:sz w:val="20"/>
          <w:szCs w:val="20"/>
          <w:u w:color="FF0000"/>
        </w:rPr>
      </w:pPr>
    </w:p>
    <w:p w14:paraId="737048DE" w14:textId="77777777" w:rsidR="00885D66" w:rsidRPr="00885D66" w:rsidRDefault="00885D66">
      <w:pPr>
        <w:pStyle w:val="a8"/>
        <w:rPr>
          <w:rStyle w:val="a7"/>
          <w:rFonts w:ascii="Avenir Next Regular" w:eastAsia="Avenir Next Regular" w:hAnsi="Avenir Next Regular" w:cs="Avenir Next Regular"/>
          <w:sz w:val="20"/>
          <w:szCs w:val="20"/>
          <w:u w:color="FF0000"/>
        </w:rPr>
      </w:pPr>
      <w:r>
        <w:rPr>
          <w:rStyle w:val="a7"/>
          <w:rFonts w:ascii="Avenir Next Regular" w:hAnsi="Avenir Next Regular"/>
          <w:b/>
          <w:bCs/>
          <w:sz w:val="20"/>
          <w:szCs w:val="20"/>
          <w:u w:color="FF0000"/>
        </w:rPr>
        <w:t>МЕСТО ПРОВЕДЕНИЯ:</w:t>
      </w:r>
      <w:r>
        <w:rPr>
          <w:rStyle w:val="a7"/>
          <w:rFonts w:ascii="Avenir Next Regular" w:hAnsi="Avenir Next Regular"/>
          <w:sz w:val="20"/>
          <w:szCs w:val="20"/>
          <w:u w:color="FF0000"/>
        </w:rPr>
        <w:t xml:space="preserve"> </w:t>
      </w:r>
      <w:r w:rsidR="00AC7FE7" w:rsidRPr="00A60F62">
        <w:rPr>
          <w:rStyle w:val="a7"/>
          <w:rFonts w:ascii="Avenir Next Regular" w:hAnsi="Avenir Next Regular"/>
          <w:color w:val="auto"/>
          <w:sz w:val="20"/>
          <w:szCs w:val="20"/>
          <w:u w:color="FF0000"/>
        </w:rPr>
        <w:t>Д</w:t>
      </w:r>
      <w:r w:rsidRPr="00A60F62">
        <w:rPr>
          <w:rStyle w:val="a7"/>
          <w:rFonts w:ascii="Avenir Next Regular" w:hAnsi="Avenir Next Regular"/>
          <w:color w:val="auto"/>
          <w:sz w:val="20"/>
          <w:szCs w:val="20"/>
          <w:u w:color="FF0000"/>
        </w:rPr>
        <w:t>еловой дом «Демидов», конференц-зал, 3 этаж</w:t>
      </w:r>
      <w:r>
        <w:rPr>
          <w:rStyle w:val="a7"/>
          <w:rFonts w:ascii="Avenir Next Regular" w:hAnsi="Avenir Next Regular"/>
          <w:sz w:val="20"/>
          <w:szCs w:val="20"/>
          <w:u w:color="FF0000"/>
        </w:rPr>
        <w:t>, ул. Бориса Ельцина 3/2.</w:t>
      </w:r>
    </w:p>
    <w:sectPr w:rsidR="00885D66" w:rsidRPr="00885D66" w:rsidSect="00885D66">
      <w:pgSz w:w="11900" w:h="16840"/>
      <w:pgMar w:top="2444" w:right="985" w:bottom="851" w:left="220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874A" w14:textId="77777777" w:rsidR="0006771F" w:rsidRDefault="0006771F">
      <w:r>
        <w:separator/>
      </w:r>
    </w:p>
  </w:endnote>
  <w:endnote w:type="continuationSeparator" w:id="0">
    <w:p w14:paraId="661BF2E5" w14:textId="77777777" w:rsidR="0006771F" w:rsidRDefault="000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84E" w14:textId="77777777" w:rsidR="0006771F" w:rsidRDefault="0006771F">
      <w:r>
        <w:separator/>
      </w:r>
    </w:p>
  </w:footnote>
  <w:footnote w:type="continuationSeparator" w:id="0">
    <w:p w14:paraId="3DCE91A1" w14:textId="77777777" w:rsidR="0006771F" w:rsidRDefault="0006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FA2"/>
    <w:multiLevelType w:val="hybridMultilevel"/>
    <w:tmpl w:val="B82C078E"/>
    <w:lvl w:ilvl="0" w:tplc="52725D52">
      <w:start w:val="1"/>
      <w:numFmt w:val="bullet"/>
      <w:lvlText w:val="‣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A8F83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C854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62D2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0DD2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A94E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C434A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2087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A966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9F3638"/>
    <w:multiLevelType w:val="hybridMultilevel"/>
    <w:tmpl w:val="975ACAC0"/>
    <w:styleLink w:val="a"/>
    <w:lvl w:ilvl="0" w:tplc="D2C466E2">
      <w:start w:val="1"/>
      <w:numFmt w:val="bullet"/>
      <w:lvlText w:val="*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28F46">
      <w:start w:val="1"/>
      <w:numFmt w:val="bullet"/>
      <w:lvlText w:val="*"/>
      <w:lvlJc w:val="left"/>
      <w:pPr>
        <w:ind w:left="7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606F2">
      <w:start w:val="1"/>
      <w:numFmt w:val="bullet"/>
      <w:lvlText w:val="*"/>
      <w:lvlJc w:val="left"/>
      <w:pPr>
        <w:ind w:left="13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09B40">
      <w:start w:val="1"/>
      <w:numFmt w:val="bullet"/>
      <w:lvlText w:val="*"/>
      <w:lvlJc w:val="left"/>
      <w:pPr>
        <w:ind w:left="19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0CB72">
      <w:start w:val="1"/>
      <w:numFmt w:val="bullet"/>
      <w:lvlText w:val="*"/>
      <w:lvlJc w:val="left"/>
      <w:pPr>
        <w:ind w:left="25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E9884">
      <w:start w:val="1"/>
      <w:numFmt w:val="bullet"/>
      <w:lvlText w:val="*"/>
      <w:lvlJc w:val="left"/>
      <w:pPr>
        <w:ind w:left="31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009F0">
      <w:start w:val="1"/>
      <w:numFmt w:val="bullet"/>
      <w:lvlText w:val="*"/>
      <w:lvlJc w:val="left"/>
      <w:pPr>
        <w:ind w:left="37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5E860A">
      <w:start w:val="1"/>
      <w:numFmt w:val="bullet"/>
      <w:lvlText w:val="*"/>
      <w:lvlJc w:val="left"/>
      <w:pPr>
        <w:ind w:left="43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A3C98">
      <w:start w:val="1"/>
      <w:numFmt w:val="bullet"/>
      <w:lvlText w:val="*"/>
      <w:lvlJc w:val="left"/>
      <w:pPr>
        <w:ind w:left="4942" w:hanging="1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A4028C"/>
    <w:multiLevelType w:val="hybridMultilevel"/>
    <w:tmpl w:val="975ACAC0"/>
    <w:numStyleLink w:val="a"/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 w:tplc="52725D52">
        <w:start w:val="1"/>
        <w:numFmt w:val="bullet"/>
        <w:lvlText w:val="-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A8F832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EC8544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562D2C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80DD2E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0A94E6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C434A4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A2087C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9A966A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64"/>
    <w:rsid w:val="0006771F"/>
    <w:rsid w:val="00885D66"/>
    <w:rsid w:val="00A60F62"/>
    <w:rsid w:val="00AC7FE7"/>
    <w:rsid w:val="00AD6164"/>
    <w:rsid w:val="00AF4D3F"/>
    <w:rsid w:val="00B35C17"/>
    <w:rsid w:val="00CF1BD2"/>
    <w:rsid w:val="00D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93E05"/>
  <w15:docId w15:val="{7715FA21-C3A2-414E-B82C-4C55BBE9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858D96"/>
      <w:u w:val="single" w:color="858D96"/>
      <w:shd w:val="clear" w:color="auto" w:fill="FFFFFF"/>
    </w:rPr>
  </w:style>
  <w:style w:type="paragraph" w:styleId="a8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1">
    <w:name w:val="Hyperlink.1"/>
    <w:basedOn w:val="a4"/>
    <w:rPr>
      <w:outline w:val="0"/>
      <w:color w:val="0000FF"/>
      <w:u w:val="single" w:color="0000FF"/>
    </w:rPr>
  </w:style>
  <w:style w:type="paragraph" w:customStyle="1" w:styleId="A9">
    <w:name w:val="Основной текст A"/>
    <w:pPr>
      <w:spacing w:after="200"/>
    </w:pPr>
    <w:rPr>
      <w:rFonts w:cs="Arial Unicode MS"/>
      <w:color w:val="000000"/>
      <w:u w:color="000000"/>
    </w:rPr>
  </w:style>
  <w:style w:type="paragraph" w:styleId="aa">
    <w:name w:val="header"/>
    <w:basedOn w:val="a0"/>
    <w:link w:val="ab"/>
    <w:uiPriority w:val="99"/>
    <w:unhideWhenUsed/>
    <w:rsid w:val="00CF1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F1BD2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CF1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F1B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auditp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Поташева Наталья Адиковна</dc:creator>
  <cp:lastModifiedBy>Поташева Наталья Адиковна</cp:lastModifiedBy>
  <cp:revision>2</cp:revision>
  <dcterms:created xsi:type="dcterms:W3CDTF">2022-04-14T07:03:00Z</dcterms:created>
  <dcterms:modified xsi:type="dcterms:W3CDTF">2022-04-14T07:03:00Z</dcterms:modified>
</cp:coreProperties>
</file>